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8E" w:rsidRDefault="006E7CDD" w:rsidP="008E0E8E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Додаток № 6</w:t>
      </w:r>
    </w:p>
    <w:p w:rsidR="008E0E8E" w:rsidRDefault="008E0E8E" w:rsidP="008E0E8E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:rsidR="00F02F3D" w:rsidRDefault="00F02F3D" w:rsidP="00F02F3D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19.03.2026р. № 28-120-VIII</w:t>
      </w:r>
    </w:p>
    <w:p w:rsidR="008E0E8E" w:rsidRPr="008E0E8E" w:rsidRDefault="008E0E8E" w:rsidP="008E0E8E">
      <w:pPr>
        <w:textAlignment w:val="baseline"/>
        <w:rPr>
          <w:rFonts w:ascii="Times New Roman" w:hAnsi="Times New Roman"/>
          <w:sz w:val="24"/>
          <w:szCs w:val="24"/>
          <w:lang w:val="uk-UA"/>
        </w:rPr>
      </w:pPr>
    </w:p>
    <w:p w:rsidR="008E0E8E" w:rsidRPr="008E0E8E" w:rsidRDefault="007B5A9D" w:rsidP="008E0E8E">
      <w:pPr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6E7CDD">
        <w:rPr>
          <w:rFonts w:ascii="Times New Roman" w:hAnsi="Times New Roman"/>
          <w:b/>
          <w:szCs w:val="28"/>
          <w:lang w:val="uk-UA"/>
        </w:rPr>
        <w:t xml:space="preserve"> № 2.6</w:t>
      </w:r>
    </w:p>
    <w:p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8E0E8E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8E0E8E">
        <w:rPr>
          <w:rFonts w:ascii="Times New Roman" w:hAnsi="Times New Roman"/>
          <w:b/>
          <w:szCs w:val="28"/>
          <w:u w:val="single"/>
        </w:rPr>
        <w:t xml:space="preserve">рішення щодо </w:t>
      </w:r>
      <w:r w:rsidRPr="008E0E8E">
        <w:rPr>
          <w:rFonts w:ascii="Times New Roman" w:hAnsi="Times New Roman"/>
          <w:b/>
          <w:szCs w:val="28"/>
          <w:u w:val="single"/>
          <w:lang w:val="uk-UA"/>
        </w:rPr>
        <w:t>визначення місця проживання дитини</w:t>
      </w:r>
    </w:p>
    <w:p w:rsidR="008E0E8E" w:rsidRPr="007B5A9D" w:rsidRDefault="008E0E8E" w:rsidP="008E0E8E">
      <w:pPr>
        <w:tabs>
          <w:tab w:val="left" w:pos="1598"/>
        </w:tabs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7B5A9D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8E0E8E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:rsidR="008E0E8E" w:rsidRPr="007B5A9D" w:rsidRDefault="008E0E8E" w:rsidP="008E0E8E">
      <w:pPr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7B5A9D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6"/>
        <w:gridCol w:w="2829"/>
        <w:gridCol w:w="6485"/>
        <w:gridCol w:w="35"/>
      </w:tblGrid>
      <w:tr w:rsidR="008E0E8E" w:rsidRPr="008E0E8E" w:rsidTr="00B20335">
        <w:trPr>
          <w:gridAfter w:val="1"/>
          <w:wAfter w:w="35" w:type="dxa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8E" w:rsidRPr="007B5A9D" w:rsidRDefault="008E0E8E" w:rsidP="008E0E8E">
            <w:pPr>
              <w:tabs>
                <w:tab w:val="left" w:pos="714"/>
                <w:tab w:val="center" w:pos="4535"/>
                <w:tab w:val="right" w:pos="9071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B5A9D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proofErr w:type="spellStart"/>
            <w:r w:rsidRPr="007B5A9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proofErr w:type="spellEnd"/>
            <w:r w:rsidRPr="007B5A9D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8E0E8E" w:rsidRPr="008E0E8E" w:rsidTr="00B20335">
        <w:trPr>
          <w:gridAfter w:val="1"/>
          <w:wAfter w:w="35" w:type="dxa"/>
          <w:trHeight w:val="9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E0E8E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8E0E8E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887E1D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8E0E8E" w:rsidRPr="008E0E8E" w:rsidTr="00B20335">
        <w:trPr>
          <w:gridAfter w:val="1"/>
          <w:wAfter w:w="35" w:type="dxa"/>
          <w:trHeight w:val="9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E0E8E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E0E8E">
              <w:rPr>
                <w:rFonts w:ascii="Times New Roman" w:hAnsi="Times New Roman"/>
                <w:sz w:val="22"/>
                <w:szCs w:val="22"/>
              </w:rPr>
              <w:t>Місцезнаходження центру надання адміністративних послуг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вул. Б.Хмельницького, 27/25</w:t>
            </w:r>
          </w:p>
        </w:tc>
      </w:tr>
      <w:tr w:rsidR="008E0E8E" w:rsidRPr="008E0E8E" w:rsidTr="00B20335">
        <w:trPr>
          <w:gridAfter w:val="1"/>
          <w:wAfter w:w="35" w:type="dxa"/>
          <w:trHeight w:val="24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E0E8E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8E0E8E" w:rsidRPr="008E0E8E" w:rsidTr="00B20335">
        <w:trPr>
          <w:gridAfter w:val="1"/>
          <w:wAfter w:w="35" w:type="dxa"/>
          <w:trHeight w:val="29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E0E8E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</w:rPr>
              <w:t>Телефон/факс (довідки), адреса ел</w:t>
            </w: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8E0E8E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2C67BD">
              <w:fldChar w:fldCharType="begin"/>
            </w:r>
            <w:r w:rsidR="002C67BD">
              <w:instrText>HYPERLINK "mailto:phmcnap@gmail.com"</w:instrText>
            </w:r>
            <w:r w:rsidR="002C67BD">
              <w:fldChar w:fldCharType="separate"/>
            </w:r>
            <w:r w:rsidRPr="00887E1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phmcnap@gmail.com</w:t>
            </w:r>
            <w:r w:rsidR="002C67BD">
              <w:fldChar w:fldCharType="end"/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2C67BD">
              <w:fldChar w:fldCharType="begin"/>
            </w:r>
            <w:r w:rsidR="002C67BD">
              <w:instrText>HYPERLINK "http://phm.gov.ua"</w:instrText>
            </w:r>
            <w:r w:rsidR="002C67BD">
              <w:fldChar w:fldCharType="separate"/>
            </w:r>
            <w:r w:rsidRPr="00887E1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http://phm.gov.ua</w:t>
            </w:r>
            <w:r w:rsidR="002C67BD">
              <w:fldChar w:fldCharType="end"/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E0E8E" w:rsidRPr="008E0E8E" w:rsidTr="00B20335">
        <w:tc>
          <w:tcPr>
            <w:tcW w:w="9889" w:type="dxa"/>
            <w:gridSpan w:val="5"/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E0E8E" w:rsidRPr="008E0E8E" w:rsidTr="00B20335">
        <w:trPr>
          <w:trHeight w:val="71"/>
        </w:trPr>
        <w:tc>
          <w:tcPr>
            <w:tcW w:w="534" w:type="dxa"/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«Про місцеве самоврядування в Україні»,  «Про охорону дитинства», Сімейний кодекс України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>, Цивільний кодекс України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E0E8E" w:rsidRPr="008E0E8E" w:rsidTr="00B20335">
        <w:trPr>
          <w:trHeight w:val="70"/>
        </w:trPr>
        <w:tc>
          <w:tcPr>
            <w:tcW w:w="534" w:type="dxa"/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8E0E8E" w:rsidRPr="00887E1D" w:rsidRDefault="00C0597C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</w:t>
            </w:r>
            <w:r w:rsidR="008E0E8E"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 866 «Питання діяльності органів опіки та піклування, пов’язаних з захистом прав дитини»</w:t>
            </w:r>
          </w:p>
        </w:tc>
      </w:tr>
      <w:tr w:rsidR="008E0E8E" w:rsidRPr="008E0E8E" w:rsidTr="00B20335">
        <w:trPr>
          <w:trHeight w:val="70"/>
        </w:trPr>
        <w:tc>
          <w:tcPr>
            <w:tcW w:w="534" w:type="dxa"/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8E0E8E" w:rsidRPr="008E0E8E" w:rsidTr="00B20335">
        <w:trPr>
          <w:trHeight w:val="70"/>
        </w:trPr>
        <w:tc>
          <w:tcPr>
            <w:tcW w:w="534" w:type="dxa"/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0E8E" w:rsidRPr="008E0E8E" w:rsidTr="00B20335">
        <w:trPr>
          <w:trHeight w:val="70"/>
        </w:trPr>
        <w:tc>
          <w:tcPr>
            <w:tcW w:w="9889" w:type="dxa"/>
            <w:gridSpan w:val="5"/>
            <w:shd w:val="clear" w:color="auto" w:fill="auto"/>
          </w:tcPr>
          <w:p w:rsidR="008E0E8E" w:rsidRPr="00887E1D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8E0E8E" w:rsidRPr="008E0E8E" w:rsidTr="00B20335">
        <w:trPr>
          <w:trHeight w:val="71"/>
        </w:trPr>
        <w:tc>
          <w:tcPr>
            <w:tcW w:w="534" w:type="dxa"/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8E0E8E" w:rsidRPr="008E0E8E" w:rsidTr="00B20335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sz w:val="24"/>
                <w:szCs w:val="24"/>
                <w:lang w:val="uk-UA"/>
              </w:rPr>
              <w:t>1</w:t>
            </w:r>
            <w:r w:rsidRPr="00887E1D">
              <w:rPr>
                <w:sz w:val="24"/>
                <w:szCs w:val="24"/>
              </w:rPr>
              <w:t>.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Заява подається на ім’я міського голови у довільній формі;</w:t>
            </w:r>
          </w:p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2. Заява дитини (з 14 років);</w:t>
            </w:r>
          </w:p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3. Копію свідоцтва про народження дитини.</w:t>
            </w:r>
          </w:p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4. Копія свідоцтва про одруження батьків (за наявності);</w:t>
            </w:r>
          </w:p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5. Копія свідоцтва про розлучення батьків </w:t>
            </w:r>
            <w:r w:rsidR="002B2FBC">
              <w:rPr>
                <w:rFonts w:ascii="Times New Roman" w:hAnsi="Times New Roman"/>
                <w:sz w:val="24"/>
                <w:szCs w:val="24"/>
                <w:lang w:val="uk-UA"/>
              </w:rPr>
              <w:t>або рішення суду про розірвання шлюбу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6. 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>Державного реєстру актів цивільного стану громадян</w:t>
            </w:r>
            <w:r w:rsidR="00C0597C"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народження дитини із зазначенням відомостей про батька дитини відповідно статті 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126, 133, </w:t>
            </w:r>
            <w:r w:rsidR="00C0597C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135 Сімейного кодексу України;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87E1D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 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>потреби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);</w:t>
            </w:r>
          </w:p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7. Копія паспорта заявника;</w:t>
            </w:r>
          </w:p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8. </w:t>
            </w:r>
            <w:r w:rsidR="002B2FBC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="002B2FBC" w:rsidRPr="002B2FB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нформація </w:t>
            </w:r>
            <w:r w:rsidR="002B2FBC" w:rsidRPr="002B2FB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статі, що підтверджує/спростовує застосування до неї адміністративного стягнення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      </w:t>
            </w:r>
          </w:p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9. Акт матеріально-побутових умов проживання заявника</w:t>
            </w:r>
            <w:r w:rsid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(обстеження проводиться депутатом</w:t>
            </w:r>
            <w:r w:rsid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або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службою у справах дітей та сім’ї);</w:t>
            </w:r>
          </w:p>
          <w:p w:rsidR="008E0E8E" w:rsidRPr="00887E1D" w:rsidRDefault="008E0E8E" w:rsidP="008E0E8E">
            <w:pPr>
              <w:tabs>
                <w:tab w:val="left" w:pos="0"/>
              </w:tabs>
              <w:ind w:left="284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10. Довідка з юстиції про стан сплати аліментів (у разі призначення аліментів);</w:t>
            </w:r>
          </w:p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11. Довідка про заробітну плату за останні шість місяців або копія декларації про доходи за попередній календарний рік, засвідчена органом державної податкової служби;</w:t>
            </w:r>
          </w:p>
          <w:p w:rsidR="008E0E8E" w:rsidRPr="00887E1D" w:rsidRDefault="008E0E8E" w:rsidP="008E0E8E">
            <w:pPr>
              <w:tabs>
                <w:tab w:val="left" w:pos="0"/>
              </w:tabs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12. </w:t>
            </w:r>
            <w:r w:rsidR="00C0597C" w:rsidRPr="00887E1D">
              <w:rPr>
                <w:rFonts w:ascii="Times New Roman" w:hAnsi="Times New Roman"/>
                <w:sz w:val="24"/>
                <w:szCs w:val="24"/>
                <w:lang w:val="uk-UA"/>
              </w:rPr>
              <w:t>Довідки про склад сім’ї та реєстрацію батьків та дитини</w:t>
            </w:r>
            <w:r w:rsidR="00C0597C" w:rsidRPr="00887E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87E1D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887E1D">
              <w:rPr>
                <w:rFonts w:ascii="Times New Roman" w:hAnsi="Times New Roman"/>
                <w:sz w:val="24"/>
                <w:szCs w:val="24"/>
                <w:lang w:val="uk-UA"/>
              </w:rPr>
              <w:t>. Висновок про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стан здоров’я заявника (додаток 5 до постанови Кабінету Міністрів України від 24.09.2008 №866); </w:t>
            </w:r>
          </w:p>
          <w:p w:rsidR="008E0E8E" w:rsidRPr="00887E1D" w:rsidRDefault="008E0E8E" w:rsidP="008E0E8E">
            <w:pPr>
              <w:tabs>
                <w:tab w:val="left" w:pos="0"/>
              </w:tabs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2B2FBC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B34D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Інформація з навчального закладу, який відвідує дитина, про участь батьків у вихованні дитини;</w:t>
            </w:r>
          </w:p>
          <w:p w:rsidR="008E0E8E" w:rsidRPr="00887E1D" w:rsidRDefault="00C0597C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2B2FBC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8E0E8E" w:rsidRPr="00887E1D">
              <w:rPr>
                <w:rFonts w:ascii="Times New Roman" w:hAnsi="Times New Roman"/>
                <w:sz w:val="24"/>
                <w:szCs w:val="24"/>
                <w:lang w:val="uk-UA"/>
              </w:rPr>
              <w:t>. Довідка про стан здоров’я членів сім’ї, які проживають разом з заявником (додаток 5 до постанови Кабінету Міністрів України від 24.09.2008 №866)</w:t>
            </w:r>
          </w:p>
        </w:tc>
      </w:tr>
      <w:tr w:rsidR="008E0E8E" w:rsidRPr="008E0E8E" w:rsidTr="00B20335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Порядок та спосіб  подання документів для отримання адміністративної послуги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E0E8E" w:rsidRPr="008E0E8E" w:rsidTr="00B20335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Платність </w:t>
            </w:r>
            <w:proofErr w:type="spellStart"/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8E0E8E" w:rsidRPr="008E0E8E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8E0E8E" w:rsidRPr="008E0E8E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документів, передбачених п. 9</w:t>
            </w:r>
          </w:p>
        </w:tc>
      </w:tr>
      <w:tr w:rsidR="008E0E8E" w:rsidRPr="008E0E8E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Видача рішення про визначення місця проживання дитини  </w:t>
            </w:r>
          </w:p>
        </w:tc>
      </w:tr>
      <w:tr w:rsidR="008E0E8E" w:rsidRPr="008E0E8E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5" w:type="dxa"/>
            <w:shd w:val="clear" w:color="auto" w:fill="auto"/>
          </w:tcPr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Отримує особисто або через 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законного </w:t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представника </w:t>
            </w:r>
          </w:p>
        </w:tc>
      </w:tr>
      <w:tr w:rsidR="008E0E8E" w:rsidRPr="008E0E8E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5" w:type="dxa"/>
            <w:shd w:val="clear" w:color="auto" w:fill="auto"/>
          </w:tcPr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44676B" w:rsidRDefault="0044676B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Default="008E0E8E"/>
    <w:p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 w:rsidRPr="008E0E8E">
        <w:rPr>
          <w:rFonts w:ascii="Times New Roman" w:hAnsi="Times New Roman"/>
          <w:b/>
          <w:szCs w:val="28"/>
        </w:rPr>
        <w:t>Т</w:t>
      </w:r>
      <w:proofErr w:type="spellStart"/>
      <w:r w:rsidRPr="008E0E8E">
        <w:rPr>
          <w:rFonts w:ascii="Times New Roman" w:hAnsi="Times New Roman"/>
          <w:b/>
          <w:szCs w:val="28"/>
          <w:lang w:val="uk-UA"/>
        </w:rPr>
        <w:t>ЕХ</w:t>
      </w:r>
      <w:proofErr w:type="spellEnd"/>
      <w:r w:rsidRPr="008E0E8E">
        <w:rPr>
          <w:rFonts w:ascii="Times New Roman" w:hAnsi="Times New Roman"/>
          <w:b/>
          <w:szCs w:val="28"/>
        </w:rPr>
        <w:t>НО</w:t>
      </w:r>
      <w:r w:rsidRPr="008E0E8E">
        <w:rPr>
          <w:rFonts w:ascii="Times New Roman" w:hAnsi="Times New Roman"/>
          <w:b/>
          <w:szCs w:val="28"/>
          <w:lang w:val="uk-UA"/>
        </w:rPr>
        <w:t>Л</w:t>
      </w:r>
      <w:r w:rsidRPr="008E0E8E">
        <w:rPr>
          <w:rFonts w:ascii="Times New Roman" w:hAnsi="Times New Roman"/>
          <w:b/>
          <w:szCs w:val="28"/>
        </w:rPr>
        <w:t>ОГІ</w:t>
      </w:r>
      <w:r w:rsidRPr="008E0E8E">
        <w:rPr>
          <w:rFonts w:ascii="Times New Roman" w:hAnsi="Times New Roman"/>
          <w:b/>
          <w:szCs w:val="28"/>
          <w:lang w:val="uk-UA"/>
        </w:rPr>
        <w:t>Ч</w:t>
      </w:r>
      <w:r w:rsidRPr="008E0E8E">
        <w:rPr>
          <w:rFonts w:ascii="Times New Roman" w:hAnsi="Times New Roman"/>
          <w:b/>
          <w:szCs w:val="28"/>
        </w:rPr>
        <w:t>НА</w:t>
      </w:r>
      <w:r w:rsidRPr="008E0E8E">
        <w:rPr>
          <w:rFonts w:ascii="Times New Roman" w:hAnsi="Times New Roman"/>
          <w:b/>
          <w:szCs w:val="28"/>
          <w:lang w:val="uk-UA"/>
        </w:rPr>
        <w:t xml:space="preserve">  </w:t>
      </w:r>
      <w:r w:rsidRPr="008E0E8E">
        <w:rPr>
          <w:rFonts w:ascii="Times New Roman" w:hAnsi="Times New Roman"/>
          <w:b/>
          <w:szCs w:val="28"/>
        </w:rPr>
        <w:t xml:space="preserve">КАРТКА № </w:t>
      </w:r>
      <w:r w:rsidR="006E7CDD">
        <w:rPr>
          <w:rFonts w:ascii="Times New Roman" w:hAnsi="Times New Roman"/>
          <w:b/>
          <w:szCs w:val="28"/>
          <w:lang w:val="uk-UA"/>
        </w:rPr>
        <w:t xml:space="preserve"> 2.6</w:t>
      </w:r>
    </w:p>
    <w:p w:rsidR="008E0E8E" w:rsidRPr="00887E1D" w:rsidRDefault="00C0597C" w:rsidP="008E0E8E">
      <w:pPr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а</w:t>
      </w:r>
      <w:r w:rsidR="008E0E8E" w:rsidRPr="00887E1D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8E0E8E">
        <w:rPr>
          <w:rFonts w:ascii="Times New Roman" w:hAnsi="Times New Roman"/>
          <w:sz w:val="24"/>
          <w:szCs w:val="24"/>
          <w:lang w:val="uk-UA"/>
        </w:rPr>
        <w:tab/>
      </w:r>
      <w:r w:rsidRPr="008E0E8E">
        <w:rPr>
          <w:rFonts w:ascii="Times New Roman" w:hAnsi="Times New Roman"/>
          <w:b/>
          <w:szCs w:val="28"/>
          <w:u w:val="single"/>
          <w:lang w:val="uk-UA"/>
        </w:rPr>
        <w:t>Надання</w:t>
      </w:r>
      <w:r w:rsidRPr="008E0E8E">
        <w:rPr>
          <w:rFonts w:ascii="Times New Roman" w:hAnsi="Times New Roman"/>
          <w:b/>
          <w:szCs w:val="28"/>
          <w:u w:val="single"/>
        </w:rPr>
        <w:t xml:space="preserve"> рішення щодо</w:t>
      </w:r>
      <w:r w:rsidRPr="008E0E8E">
        <w:rPr>
          <w:rFonts w:ascii="Times New Roman" w:hAnsi="Times New Roman"/>
          <w:b/>
          <w:szCs w:val="28"/>
          <w:u w:val="single"/>
          <w:lang w:val="uk-UA"/>
        </w:rPr>
        <w:t xml:space="preserve"> визначення місця проживання дитини</w:t>
      </w:r>
    </w:p>
    <w:p w:rsidR="008E0E8E" w:rsidRPr="008E0E8E" w:rsidRDefault="008E0E8E" w:rsidP="008E0E8E">
      <w:pPr>
        <w:tabs>
          <w:tab w:val="left" w:pos="4005"/>
          <w:tab w:val="center" w:pos="4819"/>
        </w:tabs>
        <w:textAlignment w:val="baseline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8E0E8E">
        <w:rPr>
          <w:rFonts w:ascii="Times New Roman" w:hAnsi="Times New Roman"/>
          <w:sz w:val="24"/>
          <w:szCs w:val="24"/>
          <w:lang w:val="uk-UA"/>
        </w:rPr>
        <w:tab/>
        <w:t xml:space="preserve"> </w:t>
      </w:r>
    </w:p>
    <w:p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tbl>
      <w:tblPr>
        <w:tblW w:w="10263" w:type="dxa"/>
        <w:tblInd w:w="-42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6"/>
        <w:gridCol w:w="3808"/>
        <w:gridCol w:w="2819"/>
        <w:gridCol w:w="915"/>
        <w:gridCol w:w="2165"/>
      </w:tblGrid>
      <w:tr w:rsidR="008E0E8E" w:rsidRPr="008E0E8E" w:rsidTr="00887E1D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8E0E8E" w:rsidRPr="008E0E8E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8E0E8E" w:rsidRPr="008E0E8E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    </w:t>
            </w:r>
            <w:proofErr w:type="spellStart"/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</w:t>
            </w:r>
            <w:proofErr w:type="spellEnd"/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1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8E0E8E" w:rsidRPr="008E0E8E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2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8E0E8E" w:rsidRPr="008E0E8E" w:rsidTr="00887E1D">
        <w:trPr>
          <w:trHeight w:val="609"/>
        </w:trPr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8E0E8E" w:rsidRPr="00887E1D" w:rsidRDefault="008E0E8E" w:rsidP="00887E1D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Протягом 3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-4 днів</w:t>
            </w:r>
          </w:p>
        </w:tc>
      </w:tr>
      <w:tr w:rsidR="008E0E8E" w:rsidRPr="008E0E8E" w:rsidTr="00887E1D">
        <w:trPr>
          <w:trHeight w:val="780"/>
        </w:trPr>
        <w:tc>
          <w:tcPr>
            <w:tcW w:w="55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5-30 днів</w:t>
            </w:r>
          </w:p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8E0E8E" w:rsidRPr="00887E1D" w:rsidRDefault="008E0E8E" w:rsidP="008E0E8E">
            <w:pPr>
              <w:textAlignment w:val="baseline"/>
              <w:rPr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8E0E8E" w:rsidRPr="008E0E8E" w:rsidTr="00887E1D">
        <w:trPr>
          <w:trHeight w:val="600"/>
        </w:trPr>
        <w:tc>
          <w:tcPr>
            <w:tcW w:w="55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Підготовка проекту рішення  виконкому про  визначення місця проживання 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8E0E8E" w:rsidRPr="008E0E8E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Прийняття рішення про</w:t>
            </w:r>
            <w:r w:rsidRPr="00887E1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визначення місця проживання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Виконавчий комітет Переяславської міської ради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8E0E8E" w:rsidRPr="008E0E8E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8E0E8E" w:rsidRPr="00887E1D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8E0E8E" w:rsidRPr="008E0E8E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Видача рішення виконкому про визначення місця проживання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sz w:val="22"/>
                <w:szCs w:val="22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8E0E8E" w:rsidRPr="00887E1D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8E0E8E" w:rsidRPr="008E0E8E" w:rsidTr="00887E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c>
          <w:tcPr>
            <w:tcW w:w="8098" w:type="dxa"/>
            <w:gridSpan w:val="4"/>
            <w:tcBorders>
              <w:right w:val="single" w:sz="4" w:space="0" w:color="auto"/>
            </w:tcBorders>
          </w:tcPr>
          <w:p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8E0E8E" w:rsidRPr="008E0E8E" w:rsidTr="00887E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c>
          <w:tcPr>
            <w:tcW w:w="10263" w:type="dxa"/>
            <w:gridSpan w:val="5"/>
          </w:tcPr>
          <w:p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8E0E8E" w:rsidRDefault="008E0E8E"/>
    <w:p w:rsidR="008E0E8E" w:rsidRDefault="008E0E8E"/>
    <w:p w:rsidR="00887E1D" w:rsidRDefault="00887E1D"/>
    <w:p w:rsidR="008E0E8E" w:rsidRPr="008E0E8E" w:rsidRDefault="006E7CDD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</w:t>
      </w:r>
      <w:r w:rsidR="008E0E8E">
        <w:rPr>
          <w:rFonts w:ascii="Times New Roman" w:hAnsi="Times New Roman"/>
          <w:b/>
          <w:lang w:val="uk-UA"/>
        </w:rPr>
        <w:t>ретар міської ради                                                            Лідія ОВЕРЧУК</w:t>
      </w:r>
    </w:p>
    <w:sectPr w:rsidR="008E0E8E" w:rsidRPr="008E0E8E" w:rsidSect="002C6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8A1EC3"/>
    <w:rsid w:val="00241B16"/>
    <w:rsid w:val="002B2FBC"/>
    <w:rsid w:val="002C67BD"/>
    <w:rsid w:val="003B0AF5"/>
    <w:rsid w:val="0044676B"/>
    <w:rsid w:val="00557639"/>
    <w:rsid w:val="006E7CDD"/>
    <w:rsid w:val="007B5A9D"/>
    <w:rsid w:val="00887E1D"/>
    <w:rsid w:val="008A1EC3"/>
    <w:rsid w:val="008C698B"/>
    <w:rsid w:val="008E0E8E"/>
    <w:rsid w:val="00A351C8"/>
    <w:rsid w:val="00B34D80"/>
    <w:rsid w:val="00C0597C"/>
    <w:rsid w:val="00F02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8E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E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7E1D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1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3782</Words>
  <Characters>2156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19</cp:revision>
  <cp:lastPrinted>2023-12-25T10:21:00Z</cp:lastPrinted>
  <dcterms:created xsi:type="dcterms:W3CDTF">2023-10-23T14:07:00Z</dcterms:created>
  <dcterms:modified xsi:type="dcterms:W3CDTF">2026-03-20T09:43:00Z</dcterms:modified>
</cp:coreProperties>
</file>